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2023EB" w:rsidTr="002023EB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023EB" w:rsidRDefault="002023EB">
            <w:pPr>
              <w:spacing w:line="276" w:lineRule="auto"/>
              <w:ind w:right="-21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 w:eastAsia="en-US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 w:eastAsia="en-US"/>
              </w:rPr>
              <w:t>РЕСПУБЛИКАҺЫ</w:t>
            </w:r>
          </w:p>
          <w:p w:rsidR="002023EB" w:rsidRDefault="002023EB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 w:eastAsia="en-US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 w:eastAsia="en-US"/>
              </w:rPr>
              <w:t>РАЙОНЫ</w:t>
            </w:r>
          </w:p>
          <w:p w:rsidR="002023EB" w:rsidRDefault="002023EB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 w:eastAsia="en-US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 w:eastAsia="en-US"/>
              </w:rPr>
              <w:t>РАЙОНЫНЫҢ</w:t>
            </w:r>
          </w:p>
          <w:p w:rsidR="002023EB" w:rsidRDefault="002023EB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eastAsia="en-US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 w:eastAsia="en-US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 w:eastAsia="en-US"/>
              </w:rPr>
              <w:t>СОВЕТЫ</w:t>
            </w:r>
          </w:p>
          <w:p w:rsidR="002023EB" w:rsidRDefault="002023EB">
            <w:pPr>
              <w:pStyle w:val="a8"/>
              <w:spacing w:line="276" w:lineRule="auto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2023EB" w:rsidRDefault="002023EB">
            <w:pPr>
              <w:pStyle w:val="a8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</w:rPr>
            </w:pPr>
            <w:r>
              <w:rPr>
                <w:rStyle w:val="a3"/>
                <w:rFonts w:ascii="a_Timer(15%) Bashkir" w:hAnsi="a_Timer(15%) Bashkir"/>
              </w:rPr>
              <w:t xml:space="preserve">       </w:t>
            </w:r>
          </w:p>
          <w:p w:rsidR="002023EB" w:rsidRDefault="002023EB">
            <w:pPr>
              <w:pStyle w:val="a8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2023EB" w:rsidRDefault="002023EB">
            <w:pPr>
              <w:pStyle w:val="a8"/>
              <w:spacing w:line="276" w:lineRule="auto"/>
              <w:rPr>
                <w:rFonts w:asciiTheme="minorHAnsi" w:hAnsiTheme="minorHAnsi"/>
                <w:bCs/>
                <w:szCs w:val="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023EB" w:rsidRDefault="002023EB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3EB" w:rsidRDefault="002023EB">
            <w:pPr>
              <w:spacing w:line="276" w:lineRule="auto"/>
              <w:rPr>
                <w:rFonts w:ascii="a_Timer(15%) Bashkir" w:eastAsia="Calibri" w:hAnsi="a_Timer(15%) Bashkir"/>
                <w:bCs/>
                <w:sz w:val="18"/>
                <w:lang w:eastAsia="en-US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2023EB" w:rsidRDefault="002023EB">
            <w:pPr>
              <w:spacing w:line="276" w:lineRule="auto"/>
              <w:ind w:left="-47" w:right="-13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szCs w:val="20"/>
                <w:lang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 w:eastAsia="en-US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 w:eastAsia="en-US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 w:eastAsia="en-US"/>
              </w:rPr>
              <w:t>ПОСЕЛЕНИЯ</w:t>
            </w:r>
          </w:p>
          <w:p w:rsidR="002023EB" w:rsidRDefault="002023EB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eastAsia="en-US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 w:eastAsia="en-US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 w:eastAsia="en-US"/>
              </w:rPr>
              <w:t>СЕЛЬСОВЕТ</w:t>
            </w:r>
          </w:p>
          <w:p w:rsidR="002023EB" w:rsidRDefault="002023EB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 w:eastAsia="en-US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 w:eastAsia="en-US"/>
              </w:rPr>
              <w:t>РАЙОНА</w:t>
            </w:r>
          </w:p>
          <w:p w:rsidR="002023EB" w:rsidRDefault="002023EB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 w:eastAsia="en-US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 w:eastAsia="en-US"/>
              </w:rPr>
              <w:t>РАЙОН</w:t>
            </w:r>
          </w:p>
          <w:p w:rsidR="002023EB" w:rsidRDefault="002023EB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eastAsia="en-US"/>
              </w:rPr>
              <w:t>РЕСПУБЛИКИБАШКОРТОСТАН</w:t>
            </w:r>
          </w:p>
          <w:p w:rsidR="002023EB" w:rsidRDefault="002023EB">
            <w:pPr>
              <w:pStyle w:val="a8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</w:rPr>
            </w:pPr>
          </w:p>
          <w:p w:rsidR="002023EB" w:rsidRDefault="002023EB">
            <w:pPr>
              <w:pStyle w:val="a8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2023EB" w:rsidRDefault="002023EB" w:rsidP="002023EB">
      <w:pPr>
        <w:pStyle w:val="a4"/>
        <w:tabs>
          <w:tab w:val="left" w:pos="3228"/>
        </w:tabs>
        <w:rPr>
          <w:sz w:val="16"/>
          <w:lang w:val="ba-RU"/>
        </w:rPr>
      </w:pPr>
    </w:p>
    <w:p w:rsidR="002023EB" w:rsidRDefault="002023EB" w:rsidP="002023EB">
      <w:pPr>
        <w:pStyle w:val="a4"/>
        <w:tabs>
          <w:tab w:val="left" w:pos="3228"/>
        </w:tabs>
        <w:jc w:val="center"/>
        <w:rPr>
          <w:rFonts w:ascii="Times New Roman" w:hAnsi="Times New Roman" w:cs="Times New Roman"/>
        </w:rPr>
      </w:pPr>
      <w:r>
        <w:rPr>
          <w:lang w:val="ba-RU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lang w:val="ba-RU"/>
        </w:rPr>
        <w:t xml:space="preserve">АРАР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lang w:val="ba-RU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ba-RU"/>
        </w:rPr>
        <w:t>РЕШЕНИЕ</w:t>
      </w:r>
    </w:p>
    <w:p w:rsidR="002023EB" w:rsidRDefault="002023EB" w:rsidP="002023EB"/>
    <w:p w:rsidR="002023EB" w:rsidRDefault="00D8445E" w:rsidP="002023EB">
      <w:pPr>
        <w:jc w:val="center"/>
        <w:rPr>
          <w:sz w:val="28"/>
          <w:szCs w:val="28"/>
        </w:rPr>
      </w:pPr>
      <w:r>
        <w:rPr>
          <w:sz w:val="28"/>
          <w:szCs w:val="28"/>
        </w:rPr>
        <w:t>18 февраль 2021</w:t>
      </w:r>
      <w:r w:rsidR="002023EB">
        <w:rPr>
          <w:sz w:val="28"/>
          <w:szCs w:val="28"/>
        </w:rPr>
        <w:t xml:space="preserve"> </w:t>
      </w:r>
      <w:proofErr w:type="spellStart"/>
      <w:r w:rsidR="002023EB">
        <w:rPr>
          <w:sz w:val="28"/>
          <w:szCs w:val="28"/>
        </w:rPr>
        <w:t>й</w:t>
      </w:r>
      <w:proofErr w:type="spellEnd"/>
      <w:r w:rsidR="002023EB">
        <w:t xml:space="preserve">.                                   </w:t>
      </w:r>
      <w:r w:rsidR="002023EB">
        <w:rPr>
          <w:sz w:val="28"/>
          <w:szCs w:val="28"/>
        </w:rPr>
        <w:t>№</w:t>
      </w:r>
      <w:r>
        <w:rPr>
          <w:sz w:val="28"/>
          <w:szCs w:val="28"/>
        </w:rPr>
        <w:t>75                          18 февраля 2021</w:t>
      </w:r>
      <w:r w:rsidR="002023EB">
        <w:rPr>
          <w:sz w:val="28"/>
          <w:szCs w:val="28"/>
        </w:rPr>
        <w:t xml:space="preserve"> г.</w:t>
      </w:r>
    </w:p>
    <w:p w:rsidR="002023EB" w:rsidRDefault="002023EB" w:rsidP="002023EB">
      <w:pPr>
        <w:rPr>
          <w:sz w:val="28"/>
          <w:szCs w:val="28"/>
        </w:rPr>
      </w:pPr>
    </w:p>
    <w:p w:rsidR="002023EB" w:rsidRDefault="002023EB" w:rsidP="002023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Совета сельского поселения Зеленоклиновский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</w:t>
      </w:r>
      <w:r w:rsidR="00D8445E">
        <w:rPr>
          <w:sz w:val="28"/>
          <w:szCs w:val="28"/>
        </w:rPr>
        <w:t>ашкортостан на 2021</w:t>
      </w:r>
      <w:r>
        <w:rPr>
          <w:sz w:val="28"/>
          <w:szCs w:val="28"/>
        </w:rPr>
        <w:t xml:space="preserve"> год</w:t>
      </w:r>
    </w:p>
    <w:p w:rsidR="002023EB" w:rsidRDefault="002023EB" w:rsidP="002023EB">
      <w:pPr>
        <w:jc w:val="center"/>
        <w:rPr>
          <w:sz w:val="28"/>
          <w:szCs w:val="28"/>
        </w:rPr>
      </w:pPr>
    </w:p>
    <w:p w:rsidR="002023EB" w:rsidRDefault="002023EB" w:rsidP="002023EB"/>
    <w:p w:rsidR="002023EB" w:rsidRDefault="002023EB" w:rsidP="00202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ст. 18 Устава сельского поселения Зеленоклиновский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Зеленоклиновский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2023EB" w:rsidRDefault="002023EB" w:rsidP="002023EB">
      <w:pPr>
        <w:jc w:val="both"/>
        <w:rPr>
          <w:sz w:val="28"/>
          <w:szCs w:val="28"/>
        </w:rPr>
      </w:pPr>
    </w:p>
    <w:p w:rsidR="002023EB" w:rsidRDefault="002023EB" w:rsidP="002023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работы Совета сельского поселения Зеленоклиновский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</w:t>
      </w:r>
      <w:r w:rsidR="00D8445E">
        <w:rPr>
          <w:sz w:val="28"/>
          <w:szCs w:val="28"/>
        </w:rPr>
        <w:t xml:space="preserve"> Республики Башкортостан на 2021</w:t>
      </w:r>
      <w:r>
        <w:rPr>
          <w:sz w:val="28"/>
          <w:szCs w:val="28"/>
        </w:rPr>
        <w:t xml:space="preserve"> год.</w:t>
      </w:r>
    </w:p>
    <w:p w:rsidR="002023EB" w:rsidRDefault="002023EB" w:rsidP="002023EB">
      <w:pPr>
        <w:pStyle w:val="a6"/>
        <w:numPr>
          <w:ilvl w:val="0"/>
          <w:numId w:val="1"/>
        </w:numPr>
        <w:spacing w:after="0" w:line="240" w:lineRule="auto"/>
        <w:ind w:right="-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решение в установленном порядке.</w:t>
      </w:r>
    </w:p>
    <w:p w:rsidR="002023EB" w:rsidRDefault="002023EB" w:rsidP="002023EB">
      <w:pPr>
        <w:pStyle w:val="a6"/>
        <w:numPr>
          <w:ilvl w:val="0"/>
          <w:numId w:val="1"/>
        </w:numPr>
        <w:spacing w:after="0" w:line="240" w:lineRule="auto"/>
        <w:ind w:right="-1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выполнением данного решения возложить на аппарат Совета.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23EB" w:rsidRDefault="002023EB" w:rsidP="002023EB">
      <w:pPr>
        <w:jc w:val="both"/>
        <w:rPr>
          <w:sz w:val="28"/>
          <w:szCs w:val="28"/>
        </w:rPr>
      </w:pPr>
    </w:p>
    <w:p w:rsidR="002023EB" w:rsidRDefault="002023EB" w:rsidP="002023EB">
      <w:pPr>
        <w:jc w:val="both"/>
        <w:rPr>
          <w:sz w:val="28"/>
          <w:szCs w:val="28"/>
        </w:rPr>
      </w:pPr>
    </w:p>
    <w:p w:rsidR="002023EB" w:rsidRDefault="002023EB" w:rsidP="002023EB">
      <w:pPr>
        <w:jc w:val="both"/>
        <w:rPr>
          <w:sz w:val="28"/>
          <w:szCs w:val="28"/>
        </w:rPr>
      </w:pPr>
    </w:p>
    <w:p w:rsidR="002023EB" w:rsidRDefault="002023EB" w:rsidP="002023EB">
      <w:pPr>
        <w:rPr>
          <w:sz w:val="28"/>
          <w:szCs w:val="28"/>
        </w:rPr>
      </w:pPr>
    </w:p>
    <w:p w:rsidR="002023EB" w:rsidRDefault="002023EB" w:rsidP="002023EB">
      <w:pPr>
        <w:rPr>
          <w:sz w:val="28"/>
          <w:szCs w:val="28"/>
        </w:rPr>
      </w:pPr>
    </w:p>
    <w:p w:rsidR="002023EB" w:rsidRDefault="002023EB" w:rsidP="002023EB">
      <w:pPr>
        <w:rPr>
          <w:sz w:val="28"/>
          <w:szCs w:val="28"/>
        </w:rPr>
      </w:pPr>
      <w:r>
        <w:rPr>
          <w:sz w:val="28"/>
          <w:szCs w:val="28"/>
        </w:rPr>
        <w:t xml:space="preserve">            Глава сельского поселения                                      </w:t>
      </w:r>
      <w:proofErr w:type="spellStart"/>
      <w:r>
        <w:rPr>
          <w:sz w:val="28"/>
          <w:szCs w:val="28"/>
        </w:rPr>
        <w:t>Т.Г.Гайнуллин</w:t>
      </w:r>
      <w:proofErr w:type="spellEnd"/>
    </w:p>
    <w:p w:rsidR="002023EB" w:rsidRDefault="002023EB" w:rsidP="002023EB">
      <w:pPr>
        <w:rPr>
          <w:sz w:val="28"/>
          <w:szCs w:val="28"/>
        </w:rPr>
      </w:pPr>
    </w:p>
    <w:p w:rsidR="002023EB" w:rsidRDefault="002023EB" w:rsidP="002023EB">
      <w:pPr>
        <w:rPr>
          <w:sz w:val="28"/>
          <w:szCs w:val="28"/>
        </w:rPr>
      </w:pPr>
    </w:p>
    <w:p w:rsidR="002023EB" w:rsidRDefault="002023EB" w:rsidP="002023EB"/>
    <w:p w:rsidR="002023EB" w:rsidRDefault="002023EB" w:rsidP="002023EB"/>
    <w:p w:rsidR="002023EB" w:rsidRDefault="002023EB" w:rsidP="002023EB"/>
    <w:p w:rsidR="002023EB" w:rsidRDefault="002023EB" w:rsidP="002023EB"/>
    <w:p w:rsidR="002023EB" w:rsidRDefault="002023EB" w:rsidP="002023EB"/>
    <w:p w:rsidR="002023EB" w:rsidRDefault="002023EB" w:rsidP="002023EB"/>
    <w:p w:rsidR="002023EB" w:rsidRDefault="002023EB" w:rsidP="002023EB">
      <w:pPr>
        <w:jc w:val="center"/>
      </w:pPr>
    </w:p>
    <w:p w:rsidR="002023EB" w:rsidRDefault="002023EB" w:rsidP="002023EB">
      <w:pPr>
        <w:jc w:val="right"/>
      </w:pPr>
    </w:p>
    <w:p w:rsidR="002023EB" w:rsidRDefault="002023EB" w:rsidP="002023EB">
      <w:pPr>
        <w:jc w:val="right"/>
      </w:pPr>
    </w:p>
    <w:p w:rsidR="002023EB" w:rsidRDefault="002023EB" w:rsidP="002023EB">
      <w:pPr>
        <w:jc w:val="right"/>
      </w:pPr>
    </w:p>
    <w:p w:rsidR="002023EB" w:rsidRDefault="002023EB" w:rsidP="002023EB">
      <w:pPr>
        <w:jc w:val="right"/>
      </w:pPr>
    </w:p>
    <w:p w:rsidR="002023EB" w:rsidRDefault="002023EB" w:rsidP="002023EB">
      <w:pPr>
        <w:jc w:val="right"/>
      </w:pPr>
    </w:p>
    <w:p w:rsidR="002023EB" w:rsidRDefault="002023EB" w:rsidP="002023EB">
      <w:pPr>
        <w:jc w:val="right"/>
      </w:pPr>
    </w:p>
    <w:p w:rsidR="002023EB" w:rsidRDefault="002023EB" w:rsidP="002023EB">
      <w:pPr>
        <w:jc w:val="right"/>
      </w:pPr>
    </w:p>
    <w:p w:rsidR="002023EB" w:rsidRDefault="002023EB" w:rsidP="002023EB"/>
    <w:p w:rsidR="002023EB" w:rsidRDefault="002023EB" w:rsidP="002023EB">
      <w:pPr>
        <w:jc w:val="right"/>
      </w:pPr>
    </w:p>
    <w:p w:rsidR="002023EB" w:rsidRDefault="002023EB" w:rsidP="002023EB">
      <w:pPr>
        <w:jc w:val="right"/>
      </w:pPr>
      <w:r>
        <w:t xml:space="preserve">           УТВЕРЖДЕН</w:t>
      </w:r>
    </w:p>
    <w:p w:rsidR="002023EB" w:rsidRDefault="002023EB" w:rsidP="002023EB">
      <w:pPr>
        <w:jc w:val="right"/>
      </w:pPr>
      <w:r>
        <w:t xml:space="preserve">                                                                            решением  Совета сельского поселения</w:t>
      </w:r>
    </w:p>
    <w:p w:rsidR="002023EB" w:rsidRDefault="002023EB" w:rsidP="002023EB">
      <w:pPr>
        <w:jc w:val="right"/>
      </w:pPr>
      <w:r>
        <w:t xml:space="preserve">                                                                              Зеленоклиновский сельсовет</w:t>
      </w:r>
    </w:p>
    <w:p w:rsidR="002023EB" w:rsidRDefault="002023EB" w:rsidP="002023EB">
      <w:pPr>
        <w:jc w:val="right"/>
      </w:pPr>
      <w:r>
        <w:t xml:space="preserve">                                                  </w:t>
      </w:r>
      <w:r w:rsidR="00D8445E">
        <w:t xml:space="preserve">                           от 18 февраля 2021</w:t>
      </w:r>
      <w:r>
        <w:t xml:space="preserve"> г. №</w:t>
      </w:r>
      <w:r w:rsidR="00D8445E">
        <w:t>75</w:t>
      </w:r>
      <w:r>
        <w:t xml:space="preserve"> </w:t>
      </w:r>
    </w:p>
    <w:p w:rsidR="002023EB" w:rsidRDefault="002023EB" w:rsidP="002023EB"/>
    <w:p w:rsidR="002023EB" w:rsidRDefault="002023EB" w:rsidP="002023EB">
      <w:r>
        <w:t xml:space="preserve">                                                                        </w:t>
      </w:r>
      <w:proofErr w:type="gramStart"/>
      <w:r>
        <w:t>П</w:t>
      </w:r>
      <w:proofErr w:type="gramEnd"/>
      <w:r>
        <w:t xml:space="preserve"> Л А Н</w:t>
      </w:r>
    </w:p>
    <w:p w:rsidR="002023EB" w:rsidRDefault="002023EB" w:rsidP="002023EB">
      <w:pPr>
        <w:jc w:val="center"/>
      </w:pPr>
      <w:r>
        <w:t>работы Совета сельского поселения Зеленоклиновский сельсовет</w:t>
      </w:r>
    </w:p>
    <w:p w:rsidR="002023EB" w:rsidRDefault="002023EB" w:rsidP="002023EB">
      <w:pPr>
        <w:jc w:val="center"/>
      </w:pPr>
      <w:r>
        <w:t xml:space="preserve">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</w:p>
    <w:p w:rsidR="002023EB" w:rsidRDefault="002023EB" w:rsidP="002023EB">
      <w:r>
        <w:t xml:space="preserve">                                       </w:t>
      </w:r>
      <w:r w:rsidR="00D8445E">
        <w:t xml:space="preserve">                         на 2021</w:t>
      </w:r>
      <w:r>
        <w:t xml:space="preserve"> год.</w:t>
      </w: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19"/>
        <w:gridCol w:w="1844"/>
        <w:gridCol w:w="2550"/>
      </w:tblGrid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023EB" w:rsidRDefault="002023EB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за исполнение</w:t>
            </w: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1.ПОДГОТОВКА И ПРОВЕДЕНИЕ ЗАСЕДАНИЙ СОВЕТА</w:t>
            </w: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1-е заседание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 w:rsidP="00D84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Отчет о деятельности совета сельского поселения Зеленоклиновский сельсовет муниципального района </w:t>
            </w:r>
            <w:proofErr w:type="spellStart"/>
            <w:r>
              <w:rPr>
                <w:lang w:eastAsia="en-US"/>
              </w:rPr>
              <w:t>Альшеевский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 за 20</w:t>
            </w:r>
            <w:r w:rsidR="00D8445E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совета СП</w:t>
            </w: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 w:rsidP="00D84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Отчет о  деятельности администрации сельского поселения Зеленоклиновский сельсовет муниципального района </w:t>
            </w:r>
            <w:proofErr w:type="spellStart"/>
            <w:r>
              <w:rPr>
                <w:lang w:eastAsia="en-US"/>
              </w:rPr>
              <w:t>Альшеевский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 за 20</w:t>
            </w:r>
            <w:r w:rsidR="00D8445E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СП</w:t>
            </w:r>
          </w:p>
        </w:tc>
      </w:tr>
      <w:tr w:rsidR="002023EB" w:rsidTr="002023EB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плане работы Совета сельского поселения Зеленоклиновский сельсовет муниципального района </w:t>
            </w:r>
            <w:proofErr w:type="spellStart"/>
            <w:r>
              <w:rPr>
                <w:lang w:eastAsia="en-US"/>
              </w:rPr>
              <w:t>Альшеевский</w:t>
            </w:r>
            <w:proofErr w:type="spellEnd"/>
            <w:r>
              <w:rPr>
                <w:lang w:eastAsia="en-US"/>
              </w:rPr>
              <w:t xml:space="preserve"> район</w:t>
            </w:r>
            <w:r w:rsidR="00D8445E">
              <w:rPr>
                <w:lang w:eastAsia="en-US"/>
              </w:rPr>
              <w:t xml:space="preserve"> Республики Башкортостан на 2021</w:t>
            </w:r>
            <w:r>
              <w:rPr>
                <w:lang w:eastAsia="en-US"/>
              </w:rPr>
              <w:t xml:space="preserve">г.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2023EB" w:rsidTr="002023EB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плане работы администрации сельского поселения Зеленоклиновский сельсовет муниципального района </w:t>
            </w:r>
            <w:proofErr w:type="spellStart"/>
            <w:r>
              <w:rPr>
                <w:lang w:eastAsia="en-US"/>
              </w:rPr>
              <w:t>Альшеевский</w:t>
            </w:r>
            <w:proofErr w:type="spellEnd"/>
            <w:r>
              <w:rPr>
                <w:lang w:eastAsia="en-US"/>
              </w:rPr>
              <w:t xml:space="preserve"> район</w:t>
            </w:r>
            <w:r w:rsidR="00D8445E">
              <w:rPr>
                <w:lang w:eastAsia="en-US"/>
              </w:rPr>
              <w:t xml:space="preserve"> Республики Башкортостан на 2021</w:t>
            </w:r>
            <w:r>
              <w:rPr>
                <w:lang w:eastAsia="en-US"/>
              </w:rPr>
              <w:t xml:space="preserve">г.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СП</w:t>
            </w: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 w:rsidP="00D84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работе с обращениями граждан в администрации сельского поселения Зеленоклиновский сельсовет муниципального района </w:t>
            </w:r>
            <w:proofErr w:type="spellStart"/>
            <w:r>
              <w:rPr>
                <w:lang w:eastAsia="en-US"/>
              </w:rPr>
              <w:t>Альшеевский</w:t>
            </w:r>
            <w:proofErr w:type="spellEnd"/>
            <w:r>
              <w:rPr>
                <w:lang w:eastAsia="en-US"/>
              </w:rPr>
              <w:t xml:space="preserve"> район РБ за 20</w:t>
            </w:r>
            <w:r w:rsidR="00D8445E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Управ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елами</w:t>
            </w:r>
            <w:proofErr w:type="spellEnd"/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 w:rsidP="00D84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состоянии правопорядка на территории сельского поселения Зеленоклиновский сельсовет муниципального района </w:t>
            </w:r>
            <w:proofErr w:type="spellStart"/>
            <w:r>
              <w:rPr>
                <w:lang w:eastAsia="en-US"/>
              </w:rPr>
              <w:t>Альшеевский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 за 20</w:t>
            </w:r>
            <w:r w:rsidR="00D8445E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Участковый уполномоченный полиции</w:t>
            </w: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 w:rsidP="00D84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итогах деятельности государственного бюджетного учреждения здравоохранения РБ </w:t>
            </w:r>
            <w:proofErr w:type="spellStart"/>
            <w:r>
              <w:rPr>
                <w:lang w:eastAsia="en-US"/>
              </w:rPr>
              <w:t>Кызыльская</w:t>
            </w:r>
            <w:proofErr w:type="spellEnd"/>
            <w:r>
              <w:rPr>
                <w:lang w:eastAsia="en-US"/>
              </w:rPr>
              <w:t xml:space="preserve"> амбулатория за 20</w:t>
            </w:r>
            <w:r w:rsidR="00D8445E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год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Мед работник</w:t>
            </w:r>
            <w:proofErr w:type="gramEnd"/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о проведенных мероприятиях и о план</w:t>
            </w:r>
            <w:r w:rsidR="00D8445E">
              <w:rPr>
                <w:lang w:eastAsia="en-US"/>
              </w:rPr>
              <w:t>ах  основных мероприятий на 2021</w:t>
            </w:r>
            <w:r>
              <w:rPr>
                <w:lang w:eastAsia="en-US"/>
              </w:rPr>
              <w:t xml:space="preserve"> год в учреждениях образования и 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школы,</w:t>
            </w:r>
          </w:p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библиотекарь,</w:t>
            </w:r>
          </w:p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ельским клубом</w:t>
            </w: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заседание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 w:rsidP="00D84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проекте отчета об исполнении бюджета сельского поселения Зеленоклиновский сельсовет муниципального района </w:t>
            </w:r>
            <w:proofErr w:type="spellStart"/>
            <w:r>
              <w:rPr>
                <w:lang w:eastAsia="en-US"/>
              </w:rPr>
              <w:t>Альшеевский</w:t>
            </w:r>
            <w:proofErr w:type="spellEnd"/>
            <w:r>
              <w:rPr>
                <w:lang w:eastAsia="en-US"/>
              </w:rPr>
              <w:t xml:space="preserve"> район за 20</w:t>
            </w:r>
            <w:r w:rsidR="00D8445E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СП, постоянная комиссия по бюджету, налогам, вопросам муниципальной собственности </w:t>
            </w: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 w:rsidP="00D84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назначении публичных слушаний по проекту решения Совета «Об </w:t>
            </w:r>
            <w:proofErr w:type="gramStart"/>
            <w:r>
              <w:rPr>
                <w:lang w:eastAsia="en-US"/>
              </w:rPr>
              <w:t>отчете</w:t>
            </w:r>
            <w:proofErr w:type="gramEnd"/>
            <w:r>
              <w:rPr>
                <w:lang w:eastAsia="en-US"/>
              </w:rPr>
              <w:t xml:space="preserve"> об исполнении бюджета сельского поселения Зеленоклиновский сельсовет муниципального района </w:t>
            </w:r>
            <w:proofErr w:type="spellStart"/>
            <w:r>
              <w:rPr>
                <w:lang w:eastAsia="en-US"/>
              </w:rPr>
              <w:t>Альшеевский</w:t>
            </w:r>
            <w:proofErr w:type="spellEnd"/>
            <w:r>
              <w:rPr>
                <w:lang w:eastAsia="en-US"/>
              </w:rPr>
              <w:t xml:space="preserve"> район за 20</w:t>
            </w:r>
            <w:r w:rsidR="00D8445E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СП, постоянная комиссия по бюджету, налогам, вопросам муниципальной собственности </w:t>
            </w: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экологическом состоянии водных объектов и мерах по улучшению качественного водоснабжения, экологически безопасных условий жизни и хозяйственной деятельности населения, защиты водных ресурсов от загрязнения и истощения на территории сельского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 постоянная комиссия по земельным вопросам, благоустройству и экологии</w:t>
            </w: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состоянии работы по сбору, вывозу бытовых и промышленных отходов в сельском поселении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 постоянная комиссия по земельным вопросам, благоустройству и экологии</w:t>
            </w: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дорожной деятельности, состоянии автомобильных дорог местного значения и обеспечении безопасности дорожного движения на них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 постоянная комиссия поземельным вопросам, благоустройству и экологии</w:t>
            </w: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мерах по ликвидации на территории сельского поселения пьянства, самогоноварения, незаконной торговли алкогольной продукцией.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 постоянная комиссия по социально-гуманитарным вопросам, УУП</w:t>
            </w: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депутатов Совета СП по избирательным округам№1,2 о проделанной работе в округе.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изб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>кругов  №1,2</w:t>
            </w: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заседание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 w:rsidP="00D84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отчета об исполнении бюджета сельского поселения Зеленоклиновский сельсовет муниципального района </w:t>
            </w:r>
            <w:proofErr w:type="spellStart"/>
            <w:r>
              <w:rPr>
                <w:lang w:eastAsia="en-US"/>
              </w:rPr>
              <w:t>Альшеевский</w:t>
            </w:r>
            <w:proofErr w:type="spellEnd"/>
            <w:r>
              <w:rPr>
                <w:lang w:eastAsia="en-US"/>
              </w:rPr>
              <w:t xml:space="preserve"> район за 20</w:t>
            </w:r>
            <w:r w:rsidR="00D8445E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СП, постоянная комиссия по бюджету, налогам, вопросам муниципальной собственности </w:t>
            </w: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 w:rsidP="00D84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организации сбора молока от населения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мерах, принятых по предупреждению вреда здоровью детей, их физическому, </w:t>
            </w:r>
            <w:r>
              <w:rPr>
                <w:lang w:eastAsia="en-US"/>
              </w:rPr>
              <w:lastRenderedPageBreak/>
              <w:t>интеллектуальному, психическому, духовному и нравственному развитию в соответствии с требованиями Закона Республики Башкортостан «Об основных гарантиях прав ребенка в Республике Башкортостан» в части соблюдения ограничений пребывания несовершеннолетних в общественных местах в ночное время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СП, </w:t>
            </w:r>
            <w:proofErr w:type="spellStart"/>
            <w:r>
              <w:rPr>
                <w:lang w:eastAsia="en-US"/>
              </w:rPr>
              <w:t>мед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аботник</w:t>
            </w:r>
            <w:proofErr w:type="spellEnd"/>
            <w:r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lastRenderedPageBreak/>
              <w:t>постоянная комиссия по социально-гуманитарным вопросам.</w:t>
            </w: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 w:rsidP="00D84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работе общественного совета по профилактике  правонарушений СП Зеленоклиновский сельсовет за 20</w:t>
            </w:r>
            <w:r w:rsidR="00D8445E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ОСПП СП</w:t>
            </w: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организации летнего отдыха детей и подростков, занятости несовершеннолетних и молодежи в сельском поселении.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 директора образовательных учреждений СП.</w:t>
            </w: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 состоянии пожарной безопасности на территории сельского поселения.</w:t>
            </w:r>
          </w:p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 директора образовательных учреждений, руководители хозяйств.</w:t>
            </w: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депутатов Совета СП по избирательным округам № 3,4 о проделанной работе в округе.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по избирательным округам № 3,4.</w:t>
            </w: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4-е заседание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состоянии подготовки учреждений образования, здравоохранения, культуры к работе в зимних условиях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СП, руководители образовательных учреждений, </w:t>
            </w:r>
            <w:proofErr w:type="spellStart"/>
            <w:r>
              <w:rPr>
                <w:lang w:eastAsia="en-US"/>
              </w:rPr>
              <w:t>зав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К</w:t>
            </w:r>
            <w:proofErr w:type="spellEnd"/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Об информационной открытости и обеспечении доступа населения к информации о деятельности органов местного самоуправления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 управ делами</w:t>
            </w: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организации досуга и обеспечения жителей услугами учреждений культуры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 постоянная комиссия по социально-гуманитарным вопросам.</w:t>
            </w: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мероприятиях по благоустройству территории сельского поселения, свалок, кладбищ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 постоянная комиссия по земельным вопросам, благоустройству и экологии.</w:t>
            </w: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депутата Совета сельского поселения по избирательному округу № 5 о проделанной работе в округе.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Депутат по </w:t>
            </w:r>
            <w:proofErr w:type="spellStart"/>
            <w:r>
              <w:rPr>
                <w:lang w:eastAsia="en-US"/>
              </w:rPr>
              <w:t>изб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кругу</w:t>
            </w:r>
            <w:proofErr w:type="spellEnd"/>
            <w:r>
              <w:rPr>
                <w:lang w:eastAsia="en-US"/>
              </w:rPr>
              <w:t xml:space="preserve"> № 5</w:t>
            </w: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5-е заседание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исполнении Кодекса Республики </w:t>
            </w:r>
            <w:r>
              <w:rPr>
                <w:lang w:eastAsia="en-US"/>
              </w:rPr>
              <w:lastRenderedPageBreak/>
              <w:t>Башкортостан об административных правонарушениях от 23 июня 2011 года № 413-з должностными лицами органов местного самоуправления при осуществлении муниципального контроля (статьи 14.2, частей 1,8,9,10 статьи 15.1, части 4, 5, 6 статьи 15.2 Кодекса)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проекте бюджета сельского поселения Зеленоклиновский сельсовет муниципального района </w:t>
            </w:r>
            <w:proofErr w:type="spellStart"/>
            <w:r>
              <w:rPr>
                <w:lang w:eastAsia="en-US"/>
              </w:rPr>
              <w:t>Альшеевский</w:t>
            </w:r>
            <w:proofErr w:type="spellEnd"/>
            <w:r>
              <w:rPr>
                <w:lang w:eastAsia="en-US"/>
              </w:rPr>
              <w:t xml:space="preserve"> район на 2021 год и на плановый период 2022 и 2023 годов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СП, постоянная комиссия по бюджету, налогам, вопросам  муниципальной собственности </w:t>
            </w: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назначении публичных слушаний по проекту решения Совета «О проекте бюджета муниципального района </w:t>
            </w:r>
            <w:proofErr w:type="spellStart"/>
            <w:r>
              <w:rPr>
                <w:lang w:eastAsia="en-US"/>
              </w:rPr>
              <w:t>Альшеевский</w:t>
            </w:r>
            <w:proofErr w:type="spellEnd"/>
            <w:r>
              <w:rPr>
                <w:lang w:eastAsia="en-US"/>
              </w:rPr>
              <w:t xml:space="preserve"> район на 2021 год и на плановый период 2022 и 2023 годов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СП, постоянная комиссия по бюджету, налогам, вопросам  муниципальной собственности </w:t>
            </w: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депутата Совета сельского поселения по избирательному округу № 6 о проделанной работе в округе.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по избирательному округу № 6</w:t>
            </w: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6-е заседание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прогнозе социально-экономического развития сельского поселения </w:t>
            </w:r>
            <w:proofErr w:type="spellStart"/>
            <w:r>
              <w:rPr>
                <w:lang w:eastAsia="en-US"/>
              </w:rPr>
              <w:t>Зеленоклиновскийсельсовет</w:t>
            </w:r>
            <w:proofErr w:type="spellEnd"/>
            <w:r>
              <w:rPr>
                <w:lang w:eastAsia="en-US"/>
              </w:rPr>
              <w:t xml:space="preserve"> муниципального </w:t>
            </w:r>
            <w:r w:rsidR="00D8445E">
              <w:rPr>
                <w:lang w:eastAsia="en-US"/>
              </w:rPr>
              <w:t xml:space="preserve">района </w:t>
            </w:r>
            <w:proofErr w:type="spellStart"/>
            <w:r w:rsidR="00D8445E">
              <w:rPr>
                <w:lang w:eastAsia="en-US"/>
              </w:rPr>
              <w:t>Альшеевский</w:t>
            </w:r>
            <w:proofErr w:type="spellEnd"/>
            <w:r w:rsidR="00D8445E">
              <w:rPr>
                <w:lang w:eastAsia="en-US"/>
              </w:rPr>
              <w:t xml:space="preserve"> район на 2022</w:t>
            </w:r>
            <w:r>
              <w:rPr>
                <w:lang w:eastAsia="en-US"/>
              </w:rPr>
              <w:t xml:space="preserve">год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 постоянная комиссия Совета по бюджету, налогам, вопросам муниципальной собственности.</w:t>
            </w: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утверждении бюджета СП Зеленоклиновский сельсовет муниципального рай</w:t>
            </w:r>
            <w:r w:rsidR="00D8445E">
              <w:rPr>
                <w:lang w:eastAsia="en-US"/>
              </w:rPr>
              <w:t xml:space="preserve">она </w:t>
            </w:r>
            <w:proofErr w:type="spellStart"/>
            <w:r w:rsidR="00D8445E">
              <w:rPr>
                <w:lang w:eastAsia="en-US"/>
              </w:rPr>
              <w:t>Альшеевский</w:t>
            </w:r>
            <w:proofErr w:type="spellEnd"/>
            <w:r w:rsidR="00D8445E">
              <w:rPr>
                <w:lang w:eastAsia="en-US"/>
              </w:rPr>
              <w:t xml:space="preserve"> район РБ на 2022год и на плановый период 2023 и 2024</w:t>
            </w:r>
            <w:r>
              <w:rPr>
                <w:lang w:eastAsia="en-US"/>
              </w:rPr>
              <w:t xml:space="preserve"> годов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 постоянная комиссия Совета по бюджету, налогам, вопросам муниципальной собственности.</w:t>
            </w: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правилах определения размера арендной платы, а также порядке и условиях внесения арендной платы за земли, находящиеся в муниципальной собственности сельского поселения  Зеленоклиновский сельсовет муниципального района </w:t>
            </w:r>
            <w:proofErr w:type="spellStart"/>
            <w:r>
              <w:rPr>
                <w:lang w:eastAsia="en-US"/>
              </w:rPr>
              <w:t>Альшеевский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 </w:t>
            </w:r>
            <w:r w:rsidR="00D8445E">
              <w:rPr>
                <w:lang w:eastAsia="en-US"/>
              </w:rPr>
              <w:t>на 2022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 постоянная комиссия Совета по бюджету, налогам, вопросам муниципальной собственности.</w:t>
            </w:r>
          </w:p>
        </w:tc>
      </w:tr>
      <w:tr w:rsidR="002023EB" w:rsidTr="002023EB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2023EB" w:rsidRDefault="002023EB">
            <w:pPr>
              <w:spacing w:line="276" w:lineRule="auto"/>
              <w:rPr>
                <w:lang w:eastAsia="en-US"/>
              </w:rPr>
            </w:pPr>
          </w:p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итогах сбора земельного налога и налога на имущество.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</w:t>
            </w:r>
          </w:p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специалист 1 категории.</w:t>
            </w: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деятельности постоянных комиссий Совета сельского поселения.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комиссий.</w:t>
            </w:r>
          </w:p>
        </w:tc>
      </w:tr>
      <w:tr w:rsidR="002023EB" w:rsidTr="002023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депутата Совета сельского поселения избирательного округа № 7 о проделанной работе в округе.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изб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>круга</w:t>
            </w:r>
          </w:p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№ 7.</w:t>
            </w:r>
          </w:p>
        </w:tc>
      </w:tr>
    </w:tbl>
    <w:p w:rsidR="002023EB" w:rsidRDefault="002023EB" w:rsidP="002023EB"/>
    <w:p w:rsidR="002023EB" w:rsidRDefault="002023EB" w:rsidP="002023EB">
      <w:r>
        <w:t xml:space="preserve"> 2.КООРДИНАЦИЯ ДЕЯТЕЛЬНОСТИ ПОСТОЯННЫХ КОМИССИЙ</w:t>
      </w:r>
    </w:p>
    <w:p w:rsidR="002023EB" w:rsidRDefault="002023EB" w:rsidP="002023EB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8"/>
        <w:gridCol w:w="1893"/>
        <w:gridCol w:w="3149"/>
      </w:tblGrid>
      <w:tr w:rsidR="002023EB" w:rsidTr="002023E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соответствии с планом работы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комиссий.</w:t>
            </w:r>
          </w:p>
        </w:tc>
      </w:tr>
      <w:tr w:rsidR="002023EB" w:rsidTr="002023E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Заслушивание отчетов членов постоянных комиссий на заседаниях Совета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соответствии с планом работы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комиссий.</w:t>
            </w:r>
          </w:p>
        </w:tc>
      </w:tr>
      <w:tr w:rsidR="002023EB" w:rsidTr="002023E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рейдов, проверок по изучению состояния дел на местах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комиссий.</w:t>
            </w:r>
          </w:p>
        </w:tc>
      </w:tr>
      <w:tr w:rsidR="002023EB" w:rsidTr="002023EB"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выполнением решений Совета, критических замечаний, предложений избирателей, депутатов, высказанных на заседаниях, собраниях, сходах граждан.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Систематически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Председатели постоянных комиссий.</w:t>
            </w:r>
          </w:p>
        </w:tc>
      </w:tr>
    </w:tbl>
    <w:p w:rsidR="002023EB" w:rsidRDefault="002023EB" w:rsidP="002023EB">
      <w:r>
        <w:t xml:space="preserve">      </w:t>
      </w:r>
    </w:p>
    <w:p w:rsidR="002023EB" w:rsidRDefault="002023EB" w:rsidP="002023EB">
      <w:r>
        <w:t xml:space="preserve"> 3.ВОПРОСЫ, ВЫНОСИМЫЕ НА ПУБЛИЧНЫЕ СЛУШАНИЯ</w:t>
      </w:r>
    </w:p>
    <w:p w:rsidR="002023EB" w:rsidRDefault="002023EB" w:rsidP="002023EB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7"/>
        <w:gridCol w:w="1772"/>
        <w:gridCol w:w="3191"/>
      </w:tblGrid>
      <w:tr w:rsidR="002023EB" w:rsidTr="002023EB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проекте отчета об исполнении бюджета сельского поселения Зеленоклиновский сельсовет муниципального района </w:t>
            </w:r>
            <w:proofErr w:type="spellStart"/>
            <w:r>
              <w:rPr>
                <w:lang w:eastAsia="en-US"/>
              </w:rPr>
              <w:t>Альшеевский</w:t>
            </w:r>
            <w:proofErr w:type="spellEnd"/>
            <w:r>
              <w:rPr>
                <w:lang w:eastAsia="en-US"/>
              </w:rPr>
              <w:t xml:space="preserve"> район РБ за 2019год.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подготовке публичных слушаний, бухгалтер.</w:t>
            </w:r>
          </w:p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</w:tr>
      <w:tr w:rsidR="002023EB" w:rsidTr="002023EB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проекте бюджета сельского поселения Зеленоклиновский сельсовет муниципального района </w:t>
            </w:r>
            <w:proofErr w:type="spellStart"/>
            <w:r>
              <w:rPr>
                <w:lang w:eastAsia="en-US"/>
              </w:rPr>
              <w:t>Альшеевский</w:t>
            </w:r>
            <w:proofErr w:type="spellEnd"/>
            <w:r>
              <w:rPr>
                <w:lang w:eastAsia="en-US"/>
              </w:rPr>
              <w:t xml:space="preserve"> район РБ на 2021 год и на плановый период 2022 и 2023 годов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подготовке публичных слушаний, бухгалтер.</w:t>
            </w:r>
          </w:p>
        </w:tc>
      </w:tr>
    </w:tbl>
    <w:p w:rsidR="002023EB" w:rsidRDefault="002023EB" w:rsidP="002023EB"/>
    <w:p w:rsidR="002023EB" w:rsidRDefault="002023EB" w:rsidP="002023EB">
      <w:r>
        <w:t xml:space="preserve">           4.ДЕЯТЕЛЬНОСТЬ ДЕПУТАТОВ СОВЕТА </w:t>
      </w:r>
    </w:p>
    <w:p w:rsidR="002023EB" w:rsidRDefault="002023EB" w:rsidP="002023EB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7"/>
        <w:gridCol w:w="2160"/>
        <w:gridCol w:w="1903"/>
      </w:tblGrid>
      <w:tr w:rsidR="002023EB" w:rsidTr="002023EB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заседаниях совета, постоянных комиссий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  <w:tr w:rsidR="002023EB" w:rsidTr="002023EB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приема избирателей избирательного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  <w:tr w:rsidR="002023EB" w:rsidTr="002023EB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на собраниях трудовых коллективов, общественных организаций, сходах граждан по территории избирательного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мере проведения собраний, сходов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2023EB" w:rsidTr="002023EB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Отчеты депутатов перед избирателями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май</w:t>
            </w:r>
            <w:proofErr w:type="gramStart"/>
            <w:r>
              <w:rPr>
                <w:lang w:eastAsia="en-US"/>
              </w:rPr>
              <w:t>,и</w:t>
            </w:r>
            <w:proofErr w:type="gramEnd"/>
            <w:r>
              <w:rPr>
                <w:lang w:eastAsia="en-US"/>
              </w:rPr>
              <w:t>юнь,ноябрь,декабрь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Депутаты, постоянные комиссии.</w:t>
            </w:r>
          </w:p>
        </w:tc>
      </w:tr>
      <w:tr w:rsidR="002023EB" w:rsidTr="002023EB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депутатов в организации работ по благоустройству территорий избирательного округа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 совета</w:t>
            </w:r>
          </w:p>
        </w:tc>
      </w:tr>
    </w:tbl>
    <w:p w:rsidR="002023EB" w:rsidRDefault="002023EB" w:rsidP="002023EB"/>
    <w:p w:rsidR="002023EB" w:rsidRDefault="002023EB" w:rsidP="002023EB">
      <w:r>
        <w:t>5.ВЗАИМОДЕЙСТВИЕ С ОБЩЕСТВЕННЫМИ ФОРМИРОВАНИЯМИ,</w:t>
      </w:r>
      <w:r>
        <w:br/>
        <w:t xml:space="preserve">   РЕЛИГИОЗНЫМИ ОБЪЕДИНЕНИЯМИ.</w:t>
      </w:r>
    </w:p>
    <w:p w:rsidR="002023EB" w:rsidRDefault="002023EB" w:rsidP="002023EB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7"/>
        <w:gridCol w:w="2340"/>
        <w:gridCol w:w="1723"/>
      </w:tblGrid>
      <w:tr w:rsidR="002023EB" w:rsidTr="002023EB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Содействие в проведении отчетных собраний и </w:t>
            </w:r>
            <w:r>
              <w:rPr>
                <w:lang w:eastAsia="en-US"/>
              </w:rPr>
              <w:lastRenderedPageBreak/>
              <w:t>конференций общественных формирований.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2023EB" w:rsidTr="002023EB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Изучение деятельности и обобщение опыта работы, оказание содействия общественным организациям и религиозным объединениям.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</w:tbl>
    <w:p w:rsidR="002023EB" w:rsidRDefault="002023EB" w:rsidP="002023EB"/>
    <w:p w:rsidR="002023EB" w:rsidRDefault="002023EB" w:rsidP="002023EB"/>
    <w:p w:rsidR="002023EB" w:rsidRDefault="002023EB" w:rsidP="002023EB">
      <w:r>
        <w:t xml:space="preserve">  6.КОНТРОЛЬ И ПРОВЕРКА ИСПОЛНЕНИЯ</w:t>
      </w:r>
    </w:p>
    <w:p w:rsidR="002023EB" w:rsidRDefault="002023EB" w:rsidP="002023EB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7"/>
        <w:gridCol w:w="2160"/>
        <w:gridCol w:w="1903"/>
      </w:tblGrid>
      <w:tr w:rsidR="002023EB" w:rsidTr="002023EB"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и проверка исполнения решений вышестоящих органов и собственных решений Совета, принятых программ.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 председатели постоянных комиссий Совета.</w:t>
            </w:r>
          </w:p>
        </w:tc>
      </w:tr>
      <w:tr w:rsidR="002023EB" w:rsidTr="002023EB">
        <w:trPr>
          <w:trHeight w:val="127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выполнения депутатских запросов, критических замечаний, предложений, высказанных на заседаниях Совета, на встречах депутатов с избирателями.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Систематически</w:t>
            </w:r>
          </w:p>
          <w:p w:rsidR="002023EB" w:rsidRDefault="002023EB">
            <w:pPr>
              <w:spacing w:line="276" w:lineRule="auto"/>
              <w:rPr>
                <w:lang w:eastAsia="en-US"/>
              </w:rPr>
            </w:pPr>
          </w:p>
          <w:p w:rsidR="002023EB" w:rsidRDefault="002023EB">
            <w:pPr>
              <w:spacing w:line="276" w:lineRule="auto"/>
              <w:rPr>
                <w:lang w:eastAsia="en-US"/>
              </w:rPr>
            </w:pPr>
          </w:p>
          <w:p w:rsidR="002023EB" w:rsidRDefault="002023EB">
            <w:pPr>
              <w:spacing w:line="276" w:lineRule="auto"/>
              <w:rPr>
                <w:lang w:eastAsia="en-US"/>
              </w:rPr>
            </w:pPr>
          </w:p>
          <w:p w:rsidR="002023EB" w:rsidRDefault="00202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 председатели постоянных комиссий</w:t>
            </w:r>
          </w:p>
        </w:tc>
      </w:tr>
      <w:tr w:rsidR="002023EB" w:rsidTr="002023EB">
        <w:trPr>
          <w:trHeight w:val="658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Рассмотрение писем, заявлений и обращений</w:t>
            </w:r>
          </w:p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граждан в Совет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EB" w:rsidRDefault="002023EB">
            <w:pPr>
              <w:spacing w:line="276" w:lineRule="auto"/>
              <w:rPr>
                <w:lang w:eastAsia="en-US"/>
              </w:rPr>
            </w:pPr>
          </w:p>
          <w:p w:rsidR="002023EB" w:rsidRDefault="002023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</w:tbl>
    <w:p w:rsidR="002023EB" w:rsidRDefault="002023EB" w:rsidP="002023EB"/>
    <w:p w:rsidR="002023EB" w:rsidRDefault="002023EB" w:rsidP="002023EB">
      <w:r>
        <w:t>Глава сельского поселения</w:t>
      </w:r>
    </w:p>
    <w:p w:rsidR="002023EB" w:rsidRDefault="002023EB" w:rsidP="002023EB">
      <w:r>
        <w:t xml:space="preserve">Зеленоклиновский сельсовет  </w:t>
      </w:r>
    </w:p>
    <w:p w:rsidR="002023EB" w:rsidRDefault="002023EB" w:rsidP="002023EB">
      <w:r>
        <w:t xml:space="preserve">муниципального района </w:t>
      </w:r>
      <w:proofErr w:type="spellStart"/>
      <w:r>
        <w:t>Альшеевский</w:t>
      </w:r>
      <w:proofErr w:type="spellEnd"/>
      <w:r>
        <w:t xml:space="preserve"> </w:t>
      </w:r>
    </w:p>
    <w:p w:rsidR="002023EB" w:rsidRDefault="002023EB" w:rsidP="002023EB">
      <w:r>
        <w:t xml:space="preserve">район Республики Башкортостан                                                   </w:t>
      </w:r>
      <w:proofErr w:type="spellStart"/>
      <w:r>
        <w:t>Т.Г.Гайнуллин</w:t>
      </w:r>
      <w:proofErr w:type="spellEnd"/>
    </w:p>
    <w:p w:rsidR="002023EB" w:rsidRDefault="002023EB" w:rsidP="002023EB"/>
    <w:p w:rsidR="002023EB" w:rsidRDefault="002023EB" w:rsidP="002023EB"/>
    <w:p w:rsidR="000D317B" w:rsidRDefault="000D317B"/>
    <w:sectPr w:rsidR="000D317B" w:rsidSect="00D8445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C0151"/>
    <w:multiLevelType w:val="hybridMultilevel"/>
    <w:tmpl w:val="F1FE5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3EB"/>
    <w:rsid w:val="000D317B"/>
    <w:rsid w:val="002023EB"/>
    <w:rsid w:val="00485C19"/>
    <w:rsid w:val="00D8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023EB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1"/>
    <w:uiPriority w:val="99"/>
    <w:semiHidden/>
    <w:unhideWhenUsed/>
    <w:rsid w:val="002023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02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023E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2023EB"/>
    <w:rPr>
      <w:rFonts w:ascii="Calibri" w:eastAsia="Calibri" w:hAnsi="Calibri" w:cs="Times New Roman"/>
    </w:rPr>
  </w:style>
  <w:style w:type="paragraph" w:styleId="a8">
    <w:name w:val="No Spacing"/>
    <w:uiPriority w:val="99"/>
    <w:qFormat/>
    <w:rsid w:val="002023E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2023E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023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3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1830</Words>
  <Characters>10434</Characters>
  <Application>Microsoft Office Word</Application>
  <DocSecurity>0</DocSecurity>
  <Lines>86</Lines>
  <Paragraphs>24</Paragraphs>
  <ScaleCrop>false</ScaleCrop>
  <Company/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2021-02-11T06:32:00Z</dcterms:created>
  <dcterms:modified xsi:type="dcterms:W3CDTF">2021-02-11T07:30:00Z</dcterms:modified>
</cp:coreProperties>
</file>