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C277C6" w:rsidTr="00C277C6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277C6" w:rsidRPr="0042207D" w:rsidRDefault="00C277C6">
            <w:pPr>
              <w:spacing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42207D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42207D"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C277C6" w:rsidRPr="0042207D" w:rsidRDefault="00C277C6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42207D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C277C6" w:rsidRPr="0042207D" w:rsidRDefault="00C277C6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42207D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C277C6" w:rsidRPr="0042207D" w:rsidRDefault="00C277C6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42207D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42207D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C277C6" w:rsidRPr="0042207D" w:rsidRDefault="00C277C6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  <w:lang w:val="ru-RU"/>
              </w:rPr>
            </w:pP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42207D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42207D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C277C6" w:rsidRPr="0042207D" w:rsidRDefault="00C277C6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lang w:val="ru-RU"/>
              </w:rPr>
            </w:pPr>
            <w:r w:rsidRPr="0042207D">
              <w:rPr>
                <w:rStyle w:val="a3"/>
                <w:rFonts w:ascii="a_Timer(15%) Bashkir" w:hAnsi="a_Timer(15%) Bashkir"/>
                <w:b w:val="0"/>
                <w:lang w:val="ru-RU"/>
              </w:rPr>
              <w:t xml:space="preserve">       </w:t>
            </w:r>
          </w:p>
          <w:p w:rsidR="00C277C6" w:rsidRPr="0042207D" w:rsidRDefault="00C277C6">
            <w:pPr>
              <w:pStyle w:val="a6"/>
              <w:spacing w:line="276" w:lineRule="auto"/>
              <w:jc w:val="center"/>
              <w:rPr>
                <w:lang w:val="ru-RU"/>
              </w:rPr>
            </w:pPr>
            <w:r w:rsidRPr="0042207D">
              <w:rPr>
                <w:rStyle w:val="a3"/>
                <w:rFonts w:ascii="a_Timer(15%) Bashkir" w:hAnsi="a_Timer(15%) Bashkir"/>
                <w:b w:val="0"/>
                <w:lang w:val="ru-RU"/>
              </w:rPr>
              <w:t xml:space="preserve"> (БАШҠОРТОСТАН  РЕСПУБЛИКАҺ</w:t>
            </w:r>
            <w:proofErr w:type="gramStart"/>
            <w:r w:rsidRPr="0042207D">
              <w:rPr>
                <w:rStyle w:val="a3"/>
                <w:rFonts w:ascii="a_Timer(15%) Bashkir" w:hAnsi="a_Timer(15%) Bashkir"/>
                <w:b w:val="0"/>
                <w:lang w:val="ru-RU"/>
              </w:rPr>
              <w:t>Ы</w:t>
            </w:r>
            <w:proofErr w:type="gramEnd"/>
            <w:r w:rsidRPr="0042207D">
              <w:rPr>
                <w:rStyle w:val="a3"/>
                <w:rFonts w:ascii="a_Timer(15%) Bashkir" w:hAnsi="a_Timer(15%) Bashkir"/>
                <w:b w:val="0"/>
                <w:lang w:val="ru-RU"/>
              </w:rPr>
              <w:t xml:space="preserve">  ӘЛШӘЙ  РАЙОНЫ  ЗЕЛЕНЫЙ КЛИН АУЫЛ  СОВЕТЫ)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77C6" w:rsidRPr="0042207D" w:rsidRDefault="00C277C6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 w:rsidRPr="0042207D"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C6" w:rsidRPr="0042207D" w:rsidRDefault="00C277C6">
            <w:pPr>
              <w:spacing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77C6" w:rsidRPr="0042207D" w:rsidRDefault="00C277C6">
            <w:pPr>
              <w:spacing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42207D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2207D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C277C6" w:rsidRPr="0042207D" w:rsidRDefault="00C277C6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42207D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42207D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42207D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C277C6" w:rsidRPr="0042207D" w:rsidRDefault="00C277C6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2207D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C277C6" w:rsidRPr="0042207D" w:rsidRDefault="00C277C6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2207D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C277C6" w:rsidRPr="0042207D" w:rsidRDefault="00C277C6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42207D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C277C6" w:rsidRPr="0042207D" w:rsidRDefault="00C277C6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lang w:val="ru-RU"/>
              </w:rPr>
            </w:pPr>
          </w:p>
          <w:p w:rsidR="00C277C6" w:rsidRPr="0042207D" w:rsidRDefault="00C277C6">
            <w:pPr>
              <w:pStyle w:val="a6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42207D">
              <w:rPr>
                <w:rStyle w:val="a3"/>
                <w:rFonts w:ascii="a_Timer(15%) Bashkir" w:hAnsi="a_Timer(15%) Bashkir"/>
                <w:b w:val="0"/>
                <w:lang w:val="ru-RU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C277C6" w:rsidRDefault="00C277C6" w:rsidP="00C277C6">
      <w:pPr>
        <w:pStyle w:val="a4"/>
        <w:tabs>
          <w:tab w:val="left" w:pos="3228"/>
        </w:tabs>
        <w:rPr>
          <w:sz w:val="16"/>
          <w:lang w:val="ba-RU"/>
        </w:rPr>
      </w:pPr>
    </w:p>
    <w:p w:rsidR="00C277C6" w:rsidRDefault="00C277C6" w:rsidP="00C277C6">
      <w:pPr>
        <w:pStyle w:val="a4"/>
        <w:tabs>
          <w:tab w:val="left" w:pos="3228"/>
        </w:tabs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>
        <w:rPr>
          <w:sz w:val="28"/>
          <w:szCs w:val="28"/>
          <w:lang w:val="ba-RU"/>
        </w:rPr>
        <w:t xml:space="preserve">АРАР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ba-RU"/>
        </w:rPr>
        <w:t xml:space="preserve">                                РЕШЕНИЕ</w:t>
      </w:r>
    </w:p>
    <w:p w:rsidR="00C277C6" w:rsidRDefault="00484D38" w:rsidP="00C277C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277C6">
        <w:rPr>
          <w:sz w:val="28"/>
          <w:szCs w:val="28"/>
        </w:rPr>
        <w:t xml:space="preserve"> март 2019 </w:t>
      </w:r>
      <w:proofErr w:type="spellStart"/>
      <w:r w:rsidR="00C277C6">
        <w:rPr>
          <w:sz w:val="28"/>
          <w:szCs w:val="28"/>
        </w:rPr>
        <w:t>й</w:t>
      </w:r>
      <w:proofErr w:type="spellEnd"/>
      <w:r w:rsidR="00C277C6">
        <w:rPr>
          <w:sz w:val="28"/>
          <w:szCs w:val="28"/>
        </w:rPr>
        <w:t xml:space="preserve">.                                     </w:t>
      </w:r>
      <w:r>
        <w:rPr>
          <w:sz w:val="28"/>
          <w:szCs w:val="28"/>
        </w:rPr>
        <w:t xml:space="preserve"> №153                          11</w:t>
      </w:r>
      <w:r w:rsidR="00C277C6">
        <w:rPr>
          <w:sz w:val="28"/>
          <w:szCs w:val="28"/>
        </w:rPr>
        <w:t xml:space="preserve"> марта 2019г.</w:t>
      </w:r>
    </w:p>
    <w:p w:rsidR="00C277C6" w:rsidRDefault="00C277C6" w:rsidP="00C277C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7C6" w:rsidRDefault="00C277C6" w:rsidP="00C277C6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             от 05.05.2009 года № 114 «Об антитеррористической комиссии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C277C6" w:rsidRDefault="00C277C6" w:rsidP="00C277C6">
      <w:pPr>
        <w:spacing w:line="216" w:lineRule="auto"/>
        <w:jc w:val="center"/>
        <w:rPr>
          <w:b/>
          <w:sz w:val="28"/>
          <w:szCs w:val="28"/>
        </w:rPr>
      </w:pPr>
    </w:p>
    <w:p w:rsidR="00C277C6" w:rsidRDefault="00C277C6" w:rsidP="00F96AC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На основании Федерального закона от 18.04.2018 года № 82-ФЗ «О внесении изменений в статьи 5 и 5.1  Федерального закона «О </w:t>
      </w:r>
      <w:r w:rsidR="00F96ACB">
        <w:rPr>
          <w:rFonts w:ascii="Times New Roman" w:hAnsi="Times New Roman"/>
          <w:sz w:val="28"/>
          <w:szCs w:val="28"/>
          <w:lang w:val="ru-RU"/>
        </w:rPr>
        <w:t>противодействии терроризму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 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протеста прокуратуры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от </w:t>
      </w:r>
      <w:r w:rsidR="00F96ACB">
        <w:rPr>
          <w:rFonts w:ascii="Times New Roman" w:hAnsi="Times New Roman"/>
          <w:sz w:val="28"/>
          <w:szCs w:val="28"/>
          <w:lang w:val="ru-RU"/>
        </w:rPr>
        <w:t>20.02.2019г. №18-2019</w:t>
      </w:r>
      <w:r>
        <w:rPr>
          <w:rFonts w:ascii="Times New Roman" w:hAnsi="Times New Roman"/>
          <w:sz w:val="28"/>
          <w:szCs w:val="28"/>
          <w:lang w:val="ru-RU"/>
        </w:rPr>
        <w:t xml:space="preserve"> 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решил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C277C6" w:rsidRDefault="00C277C6" w:rsidP="00F96A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Отменить  решение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F96ACB">
        <w:rPr>
          <w:sz w:val="28"/>
          <w:szCs w:val="28"/>
        </w:rPr>
        <w:t>05.05.2009 года № 114</w:t>
      </w:r>
      <w:r>
        <w:rPr>
          <w:sz w:val="28"/>
          <w:szCs w:val="28"/>
        </w:rPr>
        <w:t xml:space="preserve"> «</w:t>
      </w:r>
      <w:r w:rsidR="00F96ACB">
        <w:rPr>
          <w:sz w:val="28"/>
          <w:szCs w:val="28"/>
        </w:rPr>
        <w:t xml:space="preserve">«Об антитеррористической комиссии сельского поселения </w:t>
      </w:r>
      <w:proofErr w:type="spellStart"/>
      <w:r w:rsidR="00F96ACB">
        <w:rPr>
          <w:sz w:val="28"/>
          <w:szCs w:val="28"/>
        </w:rPr>
        <w:t>Зеленоклиновский</w:t>
      </w:r>
      <w:proofErr w:type="spellEnd"/>
      <w:r w:rsidR="00F96ACB">
        <w:rPr>
          <w:sz w:val="28"/>
          <w:szCs w:val="28"/>
        </w:rPr>
        <w:t xml:space="preserve"> сельсовет муниципального района </w:t>
      </w:r>
      <w:proofErr w:type="spellStart"/>
      <w:r w:rsidR="00F96ACB">
        <w:rPr>
          <w:sz w:val="28"/>
          <w:szCs w:val="28"/>
        </w:rPr>
        <w:t>Альшеевский</w:t>
      </w:r>
      <w:proofErr w:type="spellEnd"/>
      <w:r w:rsidR="00F96ACB">
        <w:rPr>
          <w:sz w:val="28"/>
          <w:szCs w:val="28"/>
        </w:rPr>
        <w:t xml:space="preserve"> район Республики Башкортостан»</w:t>
      </w:r>
      <w:r w:rsidR="0042207D">
        <w:rPr>
          <w:sz w:val="28"/>
          <w:szCs w:val="28"/>
        </w:rPr>
        <w:t>.</w:t>
      </w:r>
    </w:p>
    <w:p w:rsidR="00C277C6" w:rsidRDefault="00C277C6" w:rsidP="00F96AC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Обнародовать настоящее решение в здании администрации и на официальном сайте сельского поселения. </w:t>
      </w:r>
    </w:p>
    <w:p w:rsidR="00C277C6" w:rsidRDefault="00C277C6" w:rsidP="00C277C6">
      <w:pPr>
        <w:widowControl/>
        <w:adjustRightInd/>
        <w:spacing w:line="276" w:lineRule="auto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F96ACB">
        <w:rPr>
          <w:sz w:val="28"/>
          <w:szCs w:val="28"/>
        </w:rPr>
        <w:t>оставляю за собой.</w:t>
      </w:r>
    </w:p>
    <w:p w:rsidR="00C277C6" w:rsidRDefault="00C277C6" w:rsidP="00C277C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7C6" w:rsidRDefault="00C277C6" w:rsidP="00C277C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77C6" w:rsidRDefault="00C277C6" w:rsidP="00C277C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Т.Г.Гайнуллин</w:t>
      </w:r>
      <w:proofErr w:type="spellEnd"/>
    </w:p>
    <w:p w:rsidR="00C277C6" w:rsidRDefault="00C277C6" w:rsidP="00C277C6"/>
    <w:p w:rsidR="00B52313" w:rsidRDefault="00B52313"/>
    <w:sectPr w:rsidR="00B52313" w:rsidSect="00C277C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C6"/>
    <w:rsid w:val="0042207D"/>
    <w:rsid w:val="00484D38"/>
    <w:rsid w:val="006C5790"/>
    <w:rsid w:val="00B52313"/>
    <w:rsid w:val="00C277C6"/>
    <w:rsid w:val="00F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277C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277C6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7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99"/>
    <w:qFormat/>
    <w:rsid w:val="00C277C6"/>
    <w:pPr>
      <w:widowControl/>
      <w:adjustRightInd/>
      <w:spacing w:line="240" w:lineRule="auto"/>
      <w:jc w:val="left"/>
    </w:pPr>
    <w:rPr>
      <w:rFonts w:ascii="Calibri" w:hAnsi="Calibri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27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2019-03-06T06:39:00Z</cp:lastPrinted>
  <dcterms:created xsi:type="dcterms:W3CDTF">2019-03-06T06:27:00Z</dcterms:created>
  <dcterms:modified xsi:type="dcterms:W3CDTF">2019-03-11T03:47:00Z</dcterms:modified>
</cp:coreProperties>
</file>