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42416D" w:rsidTr="0042416D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2416D" w:rsidRDefault="0042416D">
            <w:pPr>
              <w:spacing w:line="276" w:lineRule="auto"/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42416D" w:rsidRDefault="0042416D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42416D" w:rsidRDefault="0042416D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42416D" w:rsidRDefault="0042416D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42416D" w:rsidRDefault="0042416D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42416D" w:rsidRDefault="0042416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42416D" w:rsidRDefault="0042416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42416D" w:rsidRDefault="0042416D">
            <w:pPr>
              <w:pStyle w:val="a6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2416D" w:rsidRDefault="0042416D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16D" w:rsidRDefault="0042416D">
            <w:pPr>
              <w:spacing w:line="276" w:lineRule="auto"/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2416D" w:rsidRDefault="0042416D">
            <w:pPr>
              <w:spacing w:line="276" w:lineRule="auto"/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42416D" w:rsidRDefault="0042416D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42416D" w:rsidRDefault="0042416D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42416D" w:rsidRDefault="0042416D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42416D" w:rsidRDefault="0042416D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42416D" w:rsidRDefault="0042416D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42416D" w:rsidRDefault="0042416D">
            <w:pPr>
              <w:pStyle w:val="a6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42416D" w:rsidRDefault="0042416D" w:rsidP="0042416D">
      <w:pPr>
        <w:pStyle w:val="a4"/>
        <w:tabs>
          <w:tab w:val="left" w:pos="3228"/>
        </w:tabs>
        <w:rPr>
          <w:sz w:val="16"/>
          <w:lang w:val="ba-RU"/>
        </w:rPr>
      </w:pPr>
    </w:p>
    <w:p w:rsidR="0042416D" w:rsidRDefault="0042416D" w:rsidP="0042416D">
      <w:pPr>
        <w:pStyle w:val="a4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42416D" w:rsidRDefault="0042416D" w:rsidP="0042416D"/>
    <w:p w:rsidR="0042416D" w:rsidRDefault="0042416D" w:rsidP="00424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февраль 2019 </w:t>
      </w:r>
      <w:proofErr w:type="spellStart"/>
      <w:r>
        <w:rPr>
          <w:sz w:val="28"/>
          <w:szCs w:val="28"/>
        </w:rPr>
        <w:t>й</w:t>
      </w:r>
      <w:proofErr w:type="spellEnd"/>
      <w:r>
        <w:t xml:space="preserve">.                              </w:t>
      </w:r>
      <w:r>
        <w:rPr>
          <w:sz w:val="28"/>
          <w:szCs w:val="28"/>
        </w:rPr>
        <w:t>№ 149                        8 февраля 2019 г.</w:t>
      </w:r>
    </w:p>
    <w:p w:rsidR="0042416D" w:rsidRDefault="0042416D" w:rsidP="0042416D">
      <w:pPr>
        <w:ind w:firstLine="708"/>
        <w:rPr>
          <w:b/>
          <w:sz w:val="28"/>
          <w:szCs w:val="28"/>
        </w:rPr>
      </w:pPr>
    </w:p>
    <w:p w:rsidR="0042416D" w:rsidRDefault="0042416D" w:rsidP="0042416D">
      <w:pPr>
        <w:rPr>
          <w:b/>
          <w:sz w:val="28"/>
          <w:szCs w:val="28"/>
        </w:rPr>
      </w:pPr>
    </w:p>
    <w:p w:rsidR="0042416D" w:rsidRDefault="0042416D" w:rsidP="00424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состоянии правопорядка на территории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2018 год</w:t>
      </w:r>
    </w:p>
    <w:p w:rsidR="0042416D" w:rsidRDefault="0042416D" w:rsidP="0042416D">
      <w:pPr>
        <w:jc w:val="center"/>
        <w:rPr>
          <w:b/>
          <w:sz w:val="28"/>
          <w:szCs w:val="28"/>
        </w:rPr>
      </w:pPr>
    </w:p>
    <w:p w:rsidR="0042416D" w:rsidRDefault="0042416D" w:rsidP="0042416D">
      <w:pPr>
        <w:rPr>
          <w:b/>
          <w:sz w:val="28"/>
          <w:szCs w:val="28"/>
        </w:rPr>
      </w:pPr>
    </w:p>
    <w:p w:rsidR="0042416D" w:rsidRDefault="0042416D" w:rsidP="0042416D">
      <w:pPr>
        <w:rPr>
          <w:b/>
          <w:sz w:val="28"/>
          <w:szCs w:val="28"/>
        </w:rPr>
      </w:pPr>
    </w:p>
    <w:p w:rsidR="0042416D" w:rsidRDefault="0042416D" w:rsidP="00424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выступление участкового уполномоченного полиции </w:t>
      </w:r>
      <w:proofErr w:type="spellStart"/>
      <w:r>
        <w:rPr>
          <w:sz w:val="28"/>
          <w:szCs w:val="28"/>
        </w:rPr>
        <w:t>Мингазова</w:t>
      </w:r>
      <w:proofErr w:type="spellEnd"/>
      <w:r>
        <w:rPr>
          <w:sz w:val="28"/>
          <w:szCs w:val="28"/>
        </w:rPr>
        <w:t xml:space="preserve"> В.Н.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2416D" w:rsidRDefault="0042416D" w:rsidP="0042416D">
      <w:pPr>
        <w:jc w:val="both"/>
        <w:rPr>
          <w:sz w:val="28"/>
          <w:szCs w:val="28"/>
        </w:rPr>
      </w:pPr>
    </w:p>
    <w:p w:rsidR="0042416D" w:rsidRDefault="0042416D" w:rsidP="00424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Выступление </w:t>
      </w:r>
      <w:proofErr w:type="spellStart"/>
      <w:r>
        <w:rPr>
          <w:sz w:val="28"/>
          <w:szCs w:val="28"/>
        </w:rPr>
        <w:t>Мингазова</w:t>
      </w:r>
      <w:proofErr w:type="spellEnd"/>
      <w:r>
        <w:rPr>
          <w:sz w:val="28"/>
          <w:szCs w:val="28"/>
        </w:rPr>
        <w:t xml:space="preserve"> В.Н.  принять к сведению.</w:t>
      </w:r>
    </w:p>
    <w:p w:rsidR="0042416D" w:rsidRDefault="0042416D" w:rsidP="0042416D">
      <w:pPr>
        <w:jc w:val="both"/>
        <w:rPr>
          <w:sz w:val="28"/>
          <w:szCs w:val="28"/>
        </w:rPr>
      </w:pPr>
    </w:p>
    <w:p w:rsidR="0042416D" w:rsidRDefault="0042416D" w:rsidP="0042416D">
      <w:pPr>
        <w:jc w:val="both"/>
        <w:rPr>
          <w:sz w:val="28"/>
          <w:szCs w:val="28"/>
        </w:rPr>
      </w:pPr>
    </w:p>
    <w:p w:rsidR="0042416D" w:rsidRDefault="0042416D" w:rsidP="0042416D">
      <w:pPr>
        <w:jc w:val="both"/>
        <w:rPr>
          <w:sz w:val="28"/>
          <w:szCs w:val="28"/>
        </w:rPr>
      </w:pPr>
    </w:p>
    <w:p w:rsidR="0042416D" w:rsidRDefault="0042416D" w:rsidP="0042416D">
      <w:pPr>
        <w:jc w:val="both"/>
        <w:rPr>
          <w:sz w:val="28"/>
          <w:szCs w:val="28"/>
        </w:rPr>
      </w:pPr>
    </w:p>
    <w:p w:rsidR="0042416D" w:rsidRDefault="0042416D" w:rsidP="00424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42416D" w:rsidRDefault="0042416D" w:rsidP="0042416D"/>
    <w:p w:rsidR="0042416D" w:rsidRDefault="0042416D" w:rsidP="0042416D"/>
    <w:p w:rsidR="0042416D" w:rsidRDefault="0042416D" w:rsidP="0042416D"/>
    <w:p w:rsidR="00177177" w:rsidRDefault="00177177"/>
    <w:sectPr w:rsidR="00177177" w:rsidSect="0042416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6D"/>
    <w:rsid w:val="00177177"/>
    <w:rsid w:val="0042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2416D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4241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2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241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42416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4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2019-02-06T04:43:00Z</dcterms:created>
  <dcterms:modified xsi:type="dcterms:W3CDTF">2019-02-06T04:44:00Z</dcterms:modified>
</cp:coreProperties>
</file>